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E07B" w14:textId="77777777" w:rsidR="00A74550" w:rsidRPr="00E16564" w:rsidRDefault="00F50421" w:rsidP="006C4FB4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F31FEB2" wp14:editId="797458A2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397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7A85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053BFDC4" w14:textId="77777777" w:rsidR="00224428" w:rsidRPr="00F7775B" w:rsidRDefault="006C4FB4" w:rsidP="00224428">
      <w:pPr>
        <w:pStyle w:val="Title"/>
        <w:tabs>
          <w:tab w:val="left" w:pos="4536"/>
        </w:tabs>
        <w:spacing w:line="600" w:lineRule="exact"/>
        <w:jc w:val="lef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70"/>
          <w:szCs w:val="70"/>
          <w:cs/>
        </w:rPr>
        <w:t xml:space="preserve">                   </w:t>
      </w:r>
      <w:r w:rsidRPr="00F7775B">
        <w:rPr>
          <w:rFonts w:ascii="TH SarabunPSK" w:hAnsi="TH SarabunPSK" w:cs="TH SarabunPSK"/>
          <w:sz w:val="10"/>
          <w:szCs w:val="10"/>
          <w:cs/>
        </w:rPr>
        <w:t xml:space="preserve">   </w:t>
      </w: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6982EA38" w14:textId="02F30DF9"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6A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725B"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>..................................................................................</w:t>
      </w:r>
      <w:r w:rsidR="00A9725B" w:rsidRPr="00A9725B">
        <w:rPr>
          <w:rFonts w:ascii="TH SarabunPSK" w:eastAsia="TH SarabunPSK" w:hAnsi="TH SarabunPSK" w:cs="TH SarabunPSK" w:hint="cs"/>
          <w:color w:val="000000"/>
          <w:sz w:val="30"/>
          <w:szCs w:val="30"/>
          <w:u w:color="000000"/>
          <w:bdr w:val="nil"/>
          <w:cs/>
        </w:rPr>
        <w:t>...........</w:t>
      </w:r>
      <w:r w:rsidR="00A9725B"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>..................</w:t>
      </w:r>
      <w:r w:rsidR="00A9725B" w:rsidRPr="00A9725B">
        <w:rPr>
          <w:rFonts w:ascii="TH SarabunPSK" w:eastAsia="TH SarabunPSK" w:hAnsi="TH SarabunPSK" w:cs="TH SarabunPSK" w:hint="cs"/>
          <w:color w:val="000000"/>
          <w:sz w:val="30"/>
          <w:szCs w:val="30"/>
          <w:u w:color="000000"/>
          <w:bdr w:val="nil"/>
          <w:cs/>
        </w:rPr>
        <w:t>โทร..................................................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072D" w:rsidRPr="00F7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5E605204" w14:textId="74A474A8" w:rsidR="00224428" w:rsidRPr="00F7775B" w:rsidRDefault="006C4FB4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9725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D6AFF">
        <w:rPr>
          <w:rFonts w:ascii="TH SarabunPSK" w:hAnsi="TH SarabunPSK" w:cs="TH SarabunPSK" w:hint="cs"/>
          <w:sz w:val="32"/>
          <w:szCs w:val="32"/>
          <w:cs/>
        </w:rPr>
        <w:t>/</w:t>
      </w:r>
      <w:r w:rsidR="00A9725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725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9725B">
        <w:rPr>
          <w:rFonts w:ascii="TH SarabunPSK" w:hAnsi="TH SarabunPSK" w:cs="TH SarabunPSK"/>
          <w:sz w:val="32"/>
          <w:szCs w:val="32"/>
        </w:rPr>
        <w:t>...........</w:t>
      </w:r>
      <w:r w:rsidR="00A9725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9725B">
        <w:rPr>
          <w:rFonts w:ascii="TH SarabunPSK" w:hAnsi="TH SarabunPSK" w:cs="TH SarabunPSK"/>
          <w:sz w:val="32"/>
          <w:szCs w:val="32"/>
        </w:rPr>
        <w:t>..............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30373DF8" w14:textId="667DCE67" w:rsidR="00224428" w:rsidRPr="00A9725B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  <w:r w:rsidR="00FD6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B">
        <w:rPr>
          <w:rFonts w:ascii="TH SarabunPSK" w:hAnsi="TH SarabunPSK" w:cs="TH SarabunPSK" w:hint="cs"/>
          <w:sz w:val="32"/>
          <w:szCs w:val="32"/>
          <w:cs/>
        </w:rPr>
        <w:t>ขออนุมัติใช้ระบบการจัดประชุมมแบบเสมือนจริง (</w:t>
      </w:r>
      <w:r w:rsidR="00A9725B" w:rsidRPr="00A9725B">
        <w:rPr>
          <w:rFonts w:ascii="TH SarabunPSK" w:eastAsia="TH SarabunPSK" w:hAnsi="TH SarabunPSK" w:cs="TH SarabunPSK"/>
          <w:color w:val="000000"/>
          <w:sz w:val="30"/>
          <w:u w:color="000000"/>
          <w:bdr w:val="nil"/>
        </w:rPr>
        <w:t>Virtual Meeting Platform</w:t>
      </w:r>
      <w:r w:rsidR="00A9725B">
        <w:rPr>
          <w:rFonts w:ascii="TH SarabunPSK" w:eastAsia="TH SarabunPSK" w:hAnsi="TH SarabunPSK" w:cs="TH SarabunPSK" w:hint="cs"/>
          <w:color w:val="000000"/>
          <w:sz w:val="30"/>
          <w:u w:color="000000"/>
          <w:bdr w:val="nil"/>
          <w:cs/>
        </w:rPr>
        <w:t>)</w:t>
      </w:r>
    </w:p>
    <w:p w14:paraId="525116C1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0BE2C4C8" w14:textId="62FAC556" w:rsidR="00224428" w:rsidRPr="00F7775B" w:rsidRDefault="006C4FB4" w:rsidP="00224428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  <w:r w:rsidR="00FD6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B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ประธานคณะกรรมการฝ่ายบริการวิชาการ</w:t>
      </w:r>
    </w:p>
    <w:p w14:paraId="15A3D7E5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4C558475" w14:textId="561296CC" w:rsidR="00A9725B" w:rsidRPr="00A9725B" w:rsidRDefault="006C4FB4" w:rsidP="00A9725B">
      <w:pPr>
        <w:tabs>
          <w:tab w:val="left" w:pos="1440"/>
        </w:tabs>
        <w:jc w:val="both"/>
        <w:outlineLvl w:val="0"/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ด้วย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ภาควิชา/หน่วยงาน.......................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.....................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..ร่วมกับ(ถ้ามี).........</w:t>
      </w:r>
      <w:r w:rsid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</w:t>
      </w:r>
      <w:r w:rsid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จะจัด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งานประชุม..........................................................................................เรื่อง.............................................................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ในวันที่.....................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>.....................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</w:t>
      </w:r>
      <w:r w:rsidR="00A9725B"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  <w:t xml:space="preserve"> </w:t>
      </w:r>
      <w:r w:rsidR="00A9725B"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เวลา ....................................... น.  จำนวนผู้ประชุม...........................คน  </w:t>
      </w:r>
    </w:p>
    <w:p w14:paraId="07C75646" w14:textId="222FFBC9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jc w:val="both"/>
        <w:outlineLvl w:val="0"/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</w:pP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โดยมีวัตถุประสงค์เพื่อ </w:t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  <w:t>……………………………………………………………………………………………………………………………………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</w:t>
      </w:r>
    </w:p>
    <w:p w14:paraId="05455FC6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jc w:val="both"/>
        <w:outlineLvl w:val="0"/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</w:pP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</w:p>
    <w:p w14:paraId="5177E614" w14:textId="7C1E7426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jc w:val="both"/>
        <w:outlineLvl w:val="0"/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</w:pP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การนี้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มีความประสงค์จะขออนุมัติใช้ระบบการจัดประชุมวิชาการแบบเสมือนจริง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(</w:t>
      </w:r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  <w:t>Virtual Meeting Platform)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สำหรับจัดงานดังกล่าวจำนวน.......วัน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โดยมอบหมายให้ .........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................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.................................................</w:t>
      </w: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.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โทร........................................</w:t>
      </w:r>
      <w:proofErr w:type="gramStart"/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  <w:t>Email:…</w:t>
      </w:r>
      <w:proofErr w:type="gramEnd"/>
      <w:r w:rsidRPr="00A9725B"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  <w:t>…………………………………………</w:t>
      </w:r>
      <w:r w:rsidRPr="00A9725B"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>เป็นผู้ประสานงาน</w:t>
      </w:r>
    </w:p>
    <w:p w14:paraId="7FC25B1D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jc w:val="both"/>
        <w:outlineLvl w:val="0"/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</w:rPr>
      </w:pPr>
      <w:r w:rsidRPr="00A9725B">
        <w:rPr>
          <w:rFonts w:ascii="TH SarabunPSK" w:eastAsia="TH SarabunPSK" w:hAnsi="TH SarabunPSK" w:cs="TH SarabunPSK" w:hint="cs"/>
          <w:b/>
          <w:bCs/>
          <w:color w:val="000000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color="000000"/>
          <w:bdr w:val="nil"/>
          <w:cs/>
        </w:rPr>
        <w:tab/>
      </w:r>
      <w:bookmarkStart w:id="0" w:name="OLE_LINK1"/>
    </w:p>
    <w:p w14:paraId="5E2E5D2C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</w:pP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ab/>
      </w:r>
      <w:r w:rsidRPr="00A9725B">
        <w:rPr>
          <w:rFonts w:ascii="TH SarabunPSK" w:eastAsia="TH SarabunPSK" w:hAnsi="TH SarabunPSK" w:cs="TH SarabunPSK" w:hint="cs"/>
          <w:color w:val="000000"/>
          <w:sz w:val="30"/>
          <w:szCs w:val="30"/>
          <w:u w:color="000000"/>
          <w:bdr w:val="nil"/>
          <w:cs/>
        </w:rPr>
        <w:t>จึงเรียนมาเพื่อโปรดพิจารณาอนุมัติด้วย จักเป็นพระคุณยิ่ง</w:t>
      </w:r>
    </w:p>
    <w:p w14:paraId="33B941B8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u w:color="000000"/>
          <w:bdr w:val="nil"/>
        </w:rPr>
      </w:pPr>
    </w:p>
    <w:p w14:paraId="651AF66D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u w:color="000000"/>
          <w:bdr w:val="nil"/>
        </w:rPr>
      </w:pPr>
    </w:p>
    <w:p w14:paraId="566C917B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u w:color="000000"/>
          <w:bdr w:val="nil"/>
        </w:rPr>
      </w:pPr>
    </w:p>
    <w:p w14:paraId="1E160C61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</w:pP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bookmarkEnd w:id="0"/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 xml:space="preserve"> 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cs/>
        </w:rPr>
        <w:t xml:space="preserve"> 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 xml:space="preserve"> 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  <w:t>(</w:t>
      </w:r>
      <w:r w:rsidRPr="00A9725B">
        <w:rPr>
          <w:rFonts w:ascii="TH SarabunPSK" w:eastAsia="Cordia New" w:hAnsi="TH SarabunPSK" w:cs="TH SarabunPSK"/>
          <w:color w:val="000000"/>
          <w:sz w:val="30"/>
          <w:szCs w:val="30"/>
          <w:u w:color="000000"/>
          <w:bdr w:val="nil"/>
          <w:lang w:bidi="ar-SA"/>
        </w:rPr>
        <w:t>…………………………………………………………………..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>)</w:t>
      </w:r>
    </w:p>
    <w:p w14:paraId="4EE59FE8" w14:textId="77777777" w:rsidR="00A9725B" w:rsidRPr="00A9725B" w:rsidRDefault="00A9725B" w:rsidP="00A9725B">
      <w:pPr>
        <w:pBdr>
          <w:top w:val="nil"/>
          <w:left w:val="nil"/>
          <w:bottom w:val="nil"/>
          <w:right w:val="nil"/>
          <w:between w:val="nil"/>
          <w:bar w:val="nil"/>
        </w:pBdr>
        <w:ind w:right="-480"/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</w:rPr>
      </w:pP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  <w:lang w:bidi="ar-SA"/>
        </w:rPr>
        <w:tab/>
      </w:r>
      <w:r w:rsidRPr="00A9725B">
        <w:rPr>
          <w:rFonts w:ascii="TH SarabunPSK" w:eastAsia="TH SarabunPSK" w:hAnsi="TH SarabunPSK" w:cs="TH SarabunPSK" w:hint="cs"/>
          <w:color w:val="000000"/>
          <w:sz w:val="30"/>
          <w:szCs w:val="30"/>
          <w:u w:color="000000"/>
          <w:bdr w:val="nil"/>
          <w:cs/>
        </w:rPr>
        <w:t xml:space="preserve">        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</w:rPr>
        <w:tab/>
        <w:t xml:space="preserve">       </w:t>
      </w:r>
      <w:r w:rsidRPr="00A9725B">
        <w:rPr>
          <w:rFonts w:ascii="TH SarabunPSK" w:eastAsia="TH SarabunPSK" w:hAnsi="TH SarabunPSK" w:cs="TH SarabunPSK" w:hint="cs"/>
          <w:color w:val="000000"/>
          <w:sz w:val="30"/>
          <w:szCs w:val="30"/>
          <w:u w:color="000000"/>
          <w:bdr w:val="nil"/>
          <w:cs/>
        </w:rPr>
        <w:t>หัวหน้าภาควิชา/หน่วยงาน</w:t>
      </w:r>
      <w:r w:rsidRPr="00A9725B">
        <w:rPr>
          <w:rFonts w:ascii="TH SarabunPSK" w:eastAsia="TH SarabunPSK" w:hAnsi="TH SarabunPSK" w:cs="TH SarabunPSK"/>
          <w:color w:val="000000"/>
          <w:sz w:val="30"/>
          <w:szCs w:val="30"/>
          <w:u w:color="000000"/>
          <w:bdr w:val="nil"/>
        </w:rPr>
        <w:t>……………………………………….</w:t>
      </w:r>
    </w:p>
    <w:p w14:paraId="59A4E64C" w14:textId="5A3469BC" w:rsidR="00A22A33" w:rsidRPr="000B4F6E" w:rsidRDefault="00A22A33" w:rsidP="00A9725B">
      <w:pPr>
        <w:tabs>
          <w:tab w:val="left" w:pos="1418"/>
          <w:tab w:val="left" w:pos="4536"/>
        </w:tabs>
        <w:spacing w:before="120"/>
        <w:contextualSpacing/>
        <w:jc w:val="thaiDistribute"/>
        <w:rPr>
          <w:rFonts w:ascii="TH SarabunPSK" w:eastAsia="TH SarabunPSK" w:hAnsi="TH SarabunPSK" w:cs="TH SarabunPSK"/>
          <w:sz w:val="30"/>
          <w:szCs w:val="30"/>
          <w:u w:color="000000"/>
          <w:bdr w:val="nil"/>
        </w:rPr>
      </w:pPr>
      <w:r>
        <w:rPr>
          <w:rFonts w:ascii="TH SarabunPSK" w:eastAsia="TH SarabunPSK" w:hAnsi="TH SarabunPSK" w:cs="TH SarabunPSK" w:hint="cs"/>
          <w:sz w:val="30"/>
          <w:szCs w:val="30"/>
          <w:u w:color="000000"/>
          <w:bdr w:val="nil"/>
          <w:cs/>
        </w:rPr>
        <w:t xml:space="preserve"> </w:t>
      </w:r>
    </w:p>
    <w:p w14:paraId="75587FF6" w14:textId="68D0C7DA" w:rsidR="00224428" w:rsidRPr="00F7775B" w:rsidRDefault="000B4F6E" w:rsidP="00A86429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0B4F6E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0B4F6E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0B4F6E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0B4F6E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  <w:r w:rsidRPr="000B4F6E">
        <w:rPr>
          <w:rFonts w:ascii="TH SarabunPSK" w:eastAsia="TH SarabunPSK" w:hAnsi="TH SarabunPSK" w:cs="TH SarabunPSK"/>
          <w:sz w:val="30"/>
          <w:szCs w:val="30"/>
          <w:u w:color="000000"/>
          <w:bdr w:val="nil"/>
          <w:cs/>
        </w:rPr>
        <w:tab/>
      </w:r>
    </w:p>
    <w:sectPr w:rsidR="00224428" w:rsidRPr="00F7775B" w:rsidSect="00384E7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224609507">
    <w:abstractNumId w:val="13"/>
  </w:num>
  <w:num w:numId="2" w16cid:durableId="1336303976">
    <w:abstractNumId w:val="0"/>
  </w:num>
  <w:num w:numId="3" w16cid:durableId="1291746714">
    <w:abstractNumId w:val="5"/>
  </w:num>
  <w:num w:numId="4" w16cid:durableId="585844517">
    <w:abstractNumId w:val="6"/>
  </w:num>
  <w:num w:numId="5" w16cid:durableId="653415515">
    <w:abstractNumId w:val="4"/>
  </w:num>
  <w:num w:numId="6" w16cid:durableId="697775819">
    <w:abstractNumId w:val="45"/>
  </w:num>
  <w:num w:numId="7" w16cid:durableId="1819616735">
    <w:abstractNumId w:val="11"/>
  </w:num>
  <w:num w:numId="8" w16cid:durableId="2049909440">
    <w:abstractNumId w:val="9"/>
  </w:num>
  <w:num w:numId="9" w16cid:durableId="987902284">
    <w:abstractNumId w:val="2"/>
  </w:num>
  <w:num w:numId="10" w16cid:durableId="1950353929">
    <w:abstractNumId w:val="21"/>
  </w:num>
  <w:num w:numId="11" w16cid:durableId="410935719">
    <w:abstractNumId w:val="40"/>
  </w:num>
  <w:num w:numId="12" w16cid:durableId="488598694">
    <w:abstractNumId w:val="20"/>
  </w:num>
  <w:num w:numId="13" w16cid:durableId="1282541869">
    <w:abstractNumId w:val="15"/>
  </w:num>
  <w:num w:numId="14" w16cid:durableId="1596670251">
    <w:abstractNumId w:val="42"/>
  </w:num>
  <w:num w:numId="15" w16cid:durableId="587815305">
    <w:abstractNumId w:val="36"/>
  </w:num>
  <w:num w:numId="16" w16cid:durableId="1314066369">
    <w:abstractNumId w:val="17"/>
  </w:num>
  <w:num w:numId="17" w16cid:durableId="1455369214">
    <w:abstractNumId w:val="28"/>
  </w:num>
  <w:num w:numId="18" w16cid:durableId="2144494982">
    <w:abstractNumId w:val="49"/>
  </w:num>
  <w:num w:numId="19" w16cid:durableId="1470778977">
    <w:abstractNumId w:val="7"/>
  </w:num>
  <w:num w:numId="20" w16cid:durableId="1248418019">
    <w:abstractNumId w:val="16"/>
  </w:num>
  <w:num w:numId="21" w16cid:durableId="167789697">
    <w:abstractNumId w:val="43"/>
  </w:num>
  <w:num w:numId="22" w16cid:durableId="1704941890">
    <w:abstractNumId w:val="18"/>
  </w:num>
  <w:num w:numId="23" w16cid:durableId="826172352">
    <w:abstractNumId w:val="14"/>
  </w:num>
  <w:num w:numId="24" w16cid:durableId="758871846">
    <w:abstractNumId w:val="33"/>
  </w:num>
  <w:num w:numId="25" w16cid:durableId="1565918520">
    <w:abstractNumId w:val="19"/>
  </w:num>
  <w:num w:numId="26" w16cid:durableId="837383694">
    <w:abstractNumId w:val="30"/>
  </w:num>
  <w:num w:numId="27" w16cid:durableId="1846044951">
    <w:abstractNumId w:val="31"/>
  </w:num>
  <w:num w:numId="28" w16cid:durableId="1687095565">
    <w:abstractNumId w:val="22"/>
  </w:num>
  <w:num w:numId="29" w16cid:durableId="230237795">
    <w:abstractNumId w:val="44"/>
  </w:num>
  <w:num w:numId="30" w16cid:durableId="938559475">
    <w:abstractNumId w:val="12"/>
  </w:num>
  <w:num w:numId="31" w16cid:durableId="1523471916">
    <w:abstractNumId w:val="35"/>
  </w:num>
  <w:num w:numId="32" w16cid:durableId="1574968530">
    <w:abstractNumId w:val="41"/>
  </w:num>
  <w:num w:numId="33" w16cid:durableId="679116583">
    <w:abstractNumId w:val="8"/>
  </w:num>
  <w:num w:numId="34" w16cid:durableId="1519856083">
    <w:abstractNumId w:val="32"/>
  </w:num>
  <w:num w:numId="35" w16cid:durableId="218787687">
    <w:abstractNumId w:val="10"/>
  </w:num>
  <w:num w:numId="36" w16cid:durableId="1597909781">
    <w:abstractNumId w:val="3"/>
  </w:num>
  <w:num w:numId="37" w16cid:durableId="1690981137">
    <w:abstractNumId w:val="47"/>
  </w:num>
  <w:num w:numId="38" w16cid:durableId="111412019">
    <w:abstractNumId w:val="38"/>
  </w:num>
  <w:num w:numId="39" w16cid:durableId="196045948">
    <w:abstractNumId w:val="37"/>
  </w:num>
  <w:num w:numId="40" w16cid:durableId="1175071225">
    <w:abstractNumId w:val="25"/>
  </w:num>
  <w:num w:numId="41" w16cid:durableId="107164192">
    <w:abstractNumId w:val="27"/>
  </w:num>
  <w:num w:numId="42" w16cid:durableId="1888375166">
    <w:abstractNumId w:val="29"/>
  </w:num>
  <w:num w:numId="43" w16cid:durableId="1803228580">
    <w:abstractNumId w:val="1"/>
  </w:num>
  <w:num w:numId="44" w16cid:durableId="1725523214">
    <w:abstractNumId w:val="34"/>
  </w:num>
  <w:num w:numId="45" w16cid:durableId="1061640336">
    <w:abstractNumId w:val="48"/>
  </w:num>
  <w:num w:numId="46" w16cid:durableId="1276987262">
    <w:abstractNumId w:val="23"/>
  </w:num>
  <w:num w:numId="47" w16cid:durableId="742220210">
    <w:abstractNumId w:val="39"/>
  </w:num>
  <w:num w:numId="48" w16cid:durableId="1391227490">
    <w:abstractNumId w:val="24"/>
  </w:num>
  <w:num w:numId="49" w16cid:durableId="176769543">
    <w:abstractNumId w:val="46"/>
  </w:num>
  <w:num w:numId="50" w16cid:durableId="9142428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40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6DB9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5D34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097D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4F6E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59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84E77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4A0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1441"/>
    <w:rsid w:val="00683BE4"/>
    <w:rsid w:val="00684A06"/>
    <w:rsid w:val="00684E33"/>
    <w:rsid w:val="0068694C"/>
    <w:rsid w:val="00687DD6"/>
    <w:rsid w:val="00690983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07E8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1F9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A33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06E"/>
    <w:rsid w:val="00A75FB5"/>
    <w:rsid w:val="00A77308"/>
    <w:rsid w:val="00A80B48"/>
    <w:rsid w:val="00A818D3"/>
    <w:rsid w:val="00A81A6C"/>
    <w:rsid w:val="00A83D22"/>
    <w:rsid w:val="00A86429"/>
    <w:rsid w:val="00A87CFA"/>
    <w:rsid w:val="00A94337"/>
    <w:rsid w:val="00A94916"/>
    <w:rsid w:val="00A94C2F"/>
    <w:rsid w:val="00A954AE"/>
    <w:rsid w:val="00A9636C"/>
    <w:rsid w:val="00A96FB2"/>
    <w:rsid w:val="00A9725B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146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0612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23D4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421"/>
    <w:rsid w:val="00F50D20"/>
    <w:rsid w:val="00F5145D"/>
    <w:rsid w:val="00F51598"/>
    <w:rsid w:val="00F608D0"/>
    <w:rsid w:val="00F6641C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2F7F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6AFF"/>
    <w:rsid w:val="00FD76F2"/>
    <w:rsid w:val="00FE01B9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4D2B"/>
  <w15:chartTrackingRefBased/>
  <w15:docId w15:val="{2D45FC72-C315-4267-924F-4DA0E39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B7F4-3CC1-437D-88BF-7EE3893A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User</cp:lastModifiedBy>
  <cp:revision>2</cp:revision>
  <cp:lastPrinted>2019-07-25T06:35:00Z</cp:lastPrinted>
  <dcterms:created xsi:type="dcterms:W3CDTF">2024-03-15T18:01:00Z</dcterms:created>
  <dcterms:modified xsi:type="dcterms:W3CDTF">2024-03-15T18:01:00Z</dcterms:modified>
</cp:coreProperties>
</file>